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766"/>
        <w:tblW w:w="9576" w:type="dxa"/>
        <w:tblLook w:val="04A0"/>
      </w:tblPr>
      <w:tblGrid>
        <w:gridCol w:w="3021"/>
        <w:gridCol w:w="3594"/>
        <w:gridCol w:w="2961"/>
      </w:tblGrid>
      <w:tr w:rsidR="0081755C" w:rsidTr="006D6611">
        <w:trPr>
          <w:trHeight w:val="176"/>
        </w:trPr>
        <w:tc>
          <w:tcPr>
            <w:tcW w:w="3021" w:type="dxa"/>
          </w:tcPr>
          <w:p w:rsidR="0081755C" w:rsidRDefault="0081755C" w:rsidP="006D6611">
            <w:r>
              <w:t>EVALUATE</w:t>
            </w:r>
          </w:p>
        </w:tc>
        <w:tc>
          <w:tcPr>
            <w:tcW w:w="3594" w:type="dxa"/>
          </w:tcPr>
          <w:p w:rsidR="0081755C" w:rsidRDefault="0081755C" w:rsidP="006D6611">
            <w:r>
              <w:t xml:space="preserve">REACH with Technology </w:t>
            </w:r>
          </w:p>
        </w:tc>
        <w:tc>
          <w:tcPr>
            <w:tcW w:w="2961" w:type="dxa"/>
          </w:tcPr>
          <w:p w:rsidR="0081755C" w:rsidRDefault="0081755C" w:rsidP="00FB7A28">
            <w:r>
              <w:t>CHALLENGE with S</w:t>
            </w:r>
            <w:r w:rsidR="00FB7A28">
              <w:t>ervice Learning</w:t>
            </w:r>
          </w:p>
        </w:tc>
      </w:tr>
      <w:tr w:rsidR="0081755C" w:rsidTr="006D6611">
        <w:trPr>
          <w:trHeight w:val="4487"/>
        </w:trPr>
        <w:tc>
          <w:tcPr>
            <w:tcW w:w="3021" w:type="dxa"/>
          </w:tcPr>
          <w:p w:rsidR="0081755C" w:rsidRDefault="0081755C" w:rsidP="006D6611">
            <w:pPr>
              <w:pStyle w:val="ListParagraph"/>
              <w:numPr>
                <w:ilvl w:val="0"/>
                <w:numId w:val="2"/>
              </w:numPr>
            </w:pPr>
            <w:r>
              <w:t>Classroom</w:t>
            </w:r>
          </w:p>
          <w:p w:rsidR="00F7655B" w:rsidRDefault="0081755C" w:rsidP="006D6611">
            <w:pPr>
              <w:pStyle w:val="ListParagraph"/>
              <w:numPr>
                <w:ilvl w:val="1"/>
                <w:numId w:val="2"/>
              </w:numPr>
            </w:pPr>
            <w:r>
              <w:t>Syllabus</w:t>
            </w:r>
            <w:r>
              <w:br/>
              <w:t>-Register for Twitter first day of Class</w:t>
            </w:r>
          </w:p>
          <w:p w:rsidR="00F7655B" w:rsidRDefault="00F7655B" w:rsidP="006D6611">
            <w:pPr>
              <w:pStyle w:val="ListParagraph"/>
              <w:numPr>
                <w:ilvl w:val="1"/>
                <w:numId w:val="2"/>
              </w:numPr>
            </w:pPr>
            <w:r>
              <w:t>Gather students who study Alternative Energy &amp; Technology to help create new ideas (on the pink paper)</w:t>
            </w:r>
          </w:p>
          <w:p w:rsidR="00F86CC1" w:rsidRDefault="00F86CC1" w:rsidP="006D6611">
            <w:pPr>
              <w:pStyle w:val="ListParagraph"/>
              <w:numPr>
                <w:ilvl w:val="0"/>
                <w:numId w:val="2"/>
              </w:numPr>
            </w:pPr>
            <w:r>
              <w:t>Unique Class Dynamics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2"/>
              </w:numPr>
            </w:pPr>
            <w:r>
              <w:t>Discussion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2"/>
              </w:numPr>
            </w:pPr>
            <w:r>
              <w:t>Electronic Surveys</w:t>
            </w:r>
          </w:p>
          <w:p w:rsidR="00F86CC1" w:rsidRDefault="00F86CC1" w:rsidP="00F86CC1">
            <w:pPr>
              <w:pStyle w:val="ListParagraph"/>
              <w:numPr>
                <w:ilvl w:val="0"/>
                <w:numId w:val="2"/>
              </w:numPr>
            </w:pPr>
            <w:r>
              <w:t xml:space="preserve">Peer Mediators given opportunity to serve as a link for students, faculty, and staff to relay issues from judicial, academic, and social affairs to students that choose to participate in the class. </w:t>
            </w:r>
          </w:p>
        </w:tc>
        <w:tc>
          <w:tcPr>
            <w:tcW w:w="3594" w:type="dxa"/>
          </w:tcPr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>TWITTER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Connected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Visibility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Publicity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BUZZ Marketing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Self-Empowerment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“Green Initiative”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 xml:space="preserve">Promote Dialogue 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 xml:space="preserve">Discussion on Twitter (not </w:t>
            </w:r>
            <w:r w:rsidR="00075490">
              <w:t>exhaustive</w:t>
            </w:r>
            <w:r>
              <w:t>)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Mentorship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Plagiarism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Time Management Skills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Keeping it Green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International Adjustment to American Campuses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Perfecting Communication Barriers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Homosexuality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 xml:space="preserve">Increasing Literacy 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Articulate Budget Analysis/Skills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Innovative, Interesting, Creative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>Interconnected Campuses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Tutorial from Peer Mediators/Facilitators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Collaboration with other Schools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>Who Can Use It?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Inter-Campus Specific</w:t>
            </w:r>
          </w:p>
          <w:p w:rsidR="0081755C" w:rsidRDefault="0081755C" w:rsidP="006D6611">
            <w:pPr>
              <w:pStyle w:val="ListParagraph"/>
              <w:numPr>
                <w:ilvl w:val="1"/>
                <w:numId w:val="3"/>
              </w:numPr>
            </w:pPr>
            <w:r>
              <w:t>Administration, Faculty/Staff, Students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>Blackboard &amp; Message board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>Peer Mediators/Facilitators BLOGS</w:t>
            </w:r>
          </w:p>
          <w:p w:rsidR="0081755C" w:rsidRDefault="0081755C" w:rsidP="006D6611">
            <w:pPr>
              <w:pStyle w:val="ListParagraph"/>
              <w:numPr>
                <w:ilvl w:val="0"/>
                <w:numId w:val="3"/>
              </w:numPr>
            </w:pPr>
            <w:r>
              <w:t>Sponsorship</w:t>
            </w:r>
          </w:p>
          <w:p w:rsidR="0081755C" w:rsidRDefault="0081755C" w:rsidP="006D6611">
            <w:pPr>
              <w:pStyle w:val="ListParagraph"/>
              <w:ind w:left="1440"/>
            </w:pPr>
          </w:p>
        </w:tc>
        <w:tc>
          <w:tcPr>
            <w:tcW w:w="2961" w:type="dxa"/>
          </w:tcPr>
          <w:p w:rsidR="0081755C" w:rsidRDefault="00F7655B" w:rsidP="006D6611">
            <w:pPr>
              <w:pStyle w:val="ListParagraph"/>
              <w:numPr>
                <w:ilvl w:val="0"/>
                <w:numId w:val="4"/>
              </w:numPr>
            </w:pPr>
            <w:r>
              <w:t>School wide/Nation Wide based on most innovative service project</w:t>
            </w:r>
          </w:p>
          <w:p w:rsidR="00F7655B" w:rsidRDefault="00F7655B" w:rsidP="006D6611">
            <w:pPr>
              <w:pStyle w:val="ListParagraph"/>
              <w:numPr>
                <w:ilvl w:val="0"/>
                <w:numId w:val="4"/>
              </w:numPr>
            </w:pPr>
            <w:r>
              <w:t>Students decide what issues will be focused on</w:t>
            </w:r>
          </w:p>
          <w:p w:rsidR="00F7655B" w:rsidRDefault="00F7655B" w:rsidP="006D6611">
            <w:pPr>
              <w:pStyle w:val="ListParagraph"/>
              <w:numPr>
                <w:ilvl w:val="0"/>
                <w:numId w:val="4"/>
              </w:numPr>
            </w:pPr>
            <w:r>
              <w:t>Forums on Diversity, Ethics, Moral Responsibility,</w:t>
            </w:r>
          </w:p>
          <w:p w:rsidR="00F7655B" w:rsidRDefault="00F7655B" w:rsidP="006D6611">
            <w:pPr>
              <w:pStyle w:val="ListParagraph"/>
              <w:numPr>
                <w:ilvl w:val="1"/>
                <w:numId w:val="4"/>
              </w:numPr>
            </w:pPr>
            <w:r>
              <w:t>Include admin &amp; faculty</w:t>
            </w:r>
          </w:p>
          <w:p w:rsidR="00F7655B" w:rsidRDefault="00F7655B" w:rsidP="006D6611">
            <w:pPr>
              <w:pStyle w:val="ListParagraph"/>
              <w:numPr>
                <w:ilvl w:val="0"/>
                <w:numId w:val="4"/>
              </w:numPr>
            </w:pPr>
            <w:r>
              <w:t>International Service Projects</w:t>
            </w:r>
          </w:p>
          <w:p w:rsidR="00F7655B" w:rsidRDefault="00C34787" w:rsidP="006D6611">
            <w:pPr>
              <w:pStyle w:val="ListParagraph"/>
              <w:numPr>
                <w:ilvl w:val="0"/>
                <w:numId w:val="4"/>
              </w:numPr>
            </w:pPr>
            <w:r>
              <w:t>Mentor underserved high schools</w:t>
            </w:r>
          </w:p>
          <w:p w:rsidR="00C34787" w:rsidRDefault="00C34787" w:rsidP="006D6611">
            <w:pPr>
              <w:pStyle w:val="ListParagraph"/>
              <w:numPr>
                <w:ilvl w:val="0"/>
                <w:numId w:val="4"/>
              </w:numPr>
            </w:pPr>
            <w:r>
              <w:t xml:space="preserve">Recruit &amp; Retain motivated students- for peer mediation/facilitators </w:t>
            </w:r>
          </w:p>
        </w:tc>
      </w:tr>
    </w:tbl>
    <w:p w:rsidR="006F3686" w:rsidRDefault="006F3686"/>
    <w:sectPr w:rsidR="006F3686" w:rsidSect="006F3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65603"/>
    <w:multiLevelType w:val="hybridMultilevel"/>
    <w:tmpl w:val="E16A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B6698"/>
    <w:multiLevelType w:val="hybridMultilevel"/>
    <w:tmpl w:val="7690D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7543"/>
    <w:multiLevelType w:val="hybridMultilevel"/>
    <w:tmpl w:val="7690D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B22D8"/>
    <w:multiLevelType w:val="hybridMultilevel"/>
    <w:tmpl w:val="D99E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6251"/>
    <w:rsid w:val="00075490"/>
    <w:rsid w:val="00356251"/>
    <w:rsid w:val="006D6611"/>
    <w:rsid w:val="006F3686"/>
    <w:rsid w:val="0081755C"/>
    <w:rsid w:val="00906C8A"/>
    <w:rsid w:val="00BC3E87"/>
    <w:rsid w:val="00C34787"/>
    <w:rsid w:val="00F7655B"/>
    <w:rsid w:val="00F86CC1"/>
    <w:rsid w:val="00FB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Babson College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Babson College</dc:creator>
  <cp:keywords/>
  <dc:description/>
  <cp:lastModifiedBy> </cp:lastModifiedBy>
  <cp:revision>2</cp:revision>
  <dcterms:created xsi:type="dcterms:W3CDTF">2009-04-05T12:12:00Z</dcterms:created>
  <dcterms:modified xsi:type="dcterms:W3CDTF">2009-04-05T12:12:00Z</dcterms:modified>
</cp:coreProperties>
</file>